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BCA" w:rsidRPr="0072025B" w:rsidRDefault="000B2BCA" w:rsidP="00CB25B4">
      <w:pPr>
        <w:pStyle w:val="NormalWeb"/>
        <w:spacing w:before="0" w:beforeAutospacing="0" w:after="0" w:afterAutospacing="0" w:line="276" w:lineRule="auto"/>
        <w:jc w:val="center"/>
        <w:rPr>
          <w:b/>
          <w:bCs/>
          <w:color w:val="000000"/>
        </w:rPr>
      </w:pPr>
      <w:r w:rsidRPr="0072025B">
        <w:rPr>
          <w:b/>
          <w:bCs/>
          <w:color w:val="000000"/>
        </w:rPr>
        <w:t>МИНИСТЕРСТВО ОБРАЗОВАНИЯ И НАУКИ РЕСПУБЛИКИ БАШКОРТОСТАН</w:t>
      </w:r>
    </w:p>
    <w:p w:rsidR="000B2BCA" w:rsidRPr="0072025B" w:rsidRDefault="000B2BCA" w:rsidP="00CB25B4">
      <w:pPr>
        <w:pStyle w:val="NormalWeb"/>
        <w:spacing w:before="0" w:beforeAutospacing="0" w:after="0" w:afterAutospacing="0" w:line="276" w:lineRule="auto"/>
        <w:jc w:val="center"/>
        <w:rPr>
          <w:b/>
          <w:bCs/>
          <w:color w:val="000000"/>
        </w:rPr>
      </w:pPr>
      <w:r w:rsidRPr="0072025B">
        <w:rPr>
          <w:b/>
          <w:bCs/>
          <w:color w:val="000000"/>
        </w:rPr>
        <w:t>ГБУ ДО Республиканский детский образовательный технопарк</w:t>
      </w:r>
    </w:p>
    <w:p w:rsidR="000B2BCA" w:rsidRPr="0072025B" w:rsidRDefault="000B2BCA" w:rsidP="00CB25B4">
      <w:pPr>
        <w:pStyle w:val="NormalWeb"/>
        <w:spacing w:before="0" w:beforeAutospacing="0" w:after="0" w:afterAutospacing="0" w:line="276" w:lineRule="auto"/>
        <w:jc w:val="center"/>
        <w:rPr>
          <w:b/>
          <w:bCs/>
          <w:color w:val="000000"/>
        </w:rPr>
      </w:pPr>
      <w:r w:rsidRPr="0072025B">
        <w:rPr>
          <w:b/>
          <w:bCs/>
          <w:color w:val="000000"/>
        </w:rPr>
        <w:t>ФГБОУ ВО Уфимский государственный нефтяной технический университет</w:t>
      </w:r>
    </w:p>
    <w:p w:rsidR="000B2BCA" w:rsidRPr="0072025B" w:rsidRDefault="000B2BCA" w:rsidP="00CB25B4">
      <w:pPr>
        <w:pStyle w:val="NormalWeb"/>
        <w:spacing w:before="0" w:beforeAutospacing="0" w:after="0" w:afterAutospacing="0" w:line="276" w:lineRule="auto"/>
        <w:jc w:val="center"/>
        <w:rPr>
          <w:b/>
          <w:bCs/>
          <w:color w:val="000000"/>
        </w:rPr>
      </w:pPr>
      <w:r w:rsidRPr="0072025B">
        <w:rPr>
          <w:b/>
          <w:bCs/>
          <w:color w:val="000000"/>
        </w:rPr>
        <w:t>Кафедра «Управлени</w:t>
      </w:r>
      <w:r>
        <w:rPr>
          <w:b/>
          <w:bCs/>
          <w:color w:val="000000"/>
        </w:rPr>
        <w:t>е</w:t>
      </w:r>
      <w:r w:rsidRPr="0072025B">
        <w:rPr>
          <w:b/>
          <w:bCs/>
          <w:color w:val="000000"/>
        </w:rPr>
        <w:t xml:space="preserve"> и сервис в технических системах»</w:t>
      </w:r>
    </w:p>
    <w:p w:rsidR="000B2BCA" w:rsidRPr="0072025B" w:rsidRDefault="000B2BCA" w:rsidP="00CB25B4">
      <w:pPr>
        <w:pStyle w:val="NormalWeb"/>
        <w:spacing w:before="0" w:beforeAutospacing="0" w:after="0" w:afterAutospacing="0" w:line="276" w:lineRule="auto"/>
        <w:jc w:val="center"/>
        <w:rPr>
          <w:b/>
          <w:bCs/>
          <w:color w:val="000000"/>
        </w:rPr>
      </w:pPr>
      <w:r w:rsidRPr="0072025B">
        <w:rPr>
          <w:b/>
          <w:bCs/>
          <w:color w:val="000000"/>
        </w:rPr>
        <w:t>ХХV</w:t>
      </w:r>
      <w:r w:rsidRPr="0072025B">
        <w:rPr>
          <w:b/>
          <w:bCs/>
          <w:color w:val="000000"/>
          <w:lang w:val="en-US"/>
        </w:rPr>
        <w:t>I</w:t>
      </w:r>
      <w:r w:rsidRPr="0072025B">
        <w:rPr>
          <w:b/>
          <w:bCs/>
          <w:color w:val="000000"/>
        </w:rPr>
        <w:t xml:space="preserve"> Республиканская техническая олимпиада «Шаг в будущее»</w:t>
      </w:r>
    </w:p>
    <w:p w:rsidR="000B2BCA" w:rsidRPr="0072025B" w:rsidRDefault="000B2BCA" w:rsidP="00CB25B4">
      <w:pPr>
        <w:pStyle w:val="NormalWeb"/>
        <w:spacing w:before="0" w:beforeAutospacing="0" w:after="0" w:afterAutospacing="0" w:line="276" w:lineRule="auto"/>
        <w:jc w:val="center"/>
        <w:rPr>
          <w:b/>
          <w:bCs/>
          <w:color w:val="000000"/>
        </w:rPr>
      </w:pPr>
      <w:r w:rsidRPr="0072025B">
        <w:rPr>
          <w:b/>
          <w:bCs/>
          <w:color w:val="000000"/>
        </w:rPr>
        <w:t>Заочный этап</w:t>
      </w:r>
    </w:p>
    <w:p w:rsidR="000B2BCA" w:rsidRPr="0072025B" w:rsidRDefault="000B2BCA" w:rsidP="00CB25B4">
      <w:pPr>
        <w:pStyle w:val="NormalWeb"/>
        <w:spacing w:before="0" w:beforeAutospacing="0" w:after="0" w:afterAutospacing="0" w:line="276" w:lineRule="auto"/>
        <w:jc w:val="center"/>
        <w:rPr>
          <w:b/>
          <w:bCs/>
          <w:color w:val="000000"/>
        </w:rPr>
      </w:pPr>
      <w:r w:rsidRPr="0072025B">
        <w:rPr>
          <w:b/>
          <w:bCs/>
          <w:color w:val="000000"/>
        </w:rPr>
        <w:t>2020-2021 учебный год</w:t>
      </w:r>
    </w:p>
    <w:p w:rsidR="000B2BCA" w:rsidRPr="0072025B" w:rsidRDefault="000B2BCA" w:rsidP="00CB25B4">
      <w:pPr>
        <w:pStyle w:val="NormalWeb"/>
        <w:spacing w:before="0" w:beforeAutospacing="0" w:after="0" w:afterAutospacing="0" w:line="276" w:lineRule="auto"/>
        <w:jc w:val="center"/>
        <w:rPr>
          <w:b/>
          <w:bCs/>
          <w:color w:val="000000"/>
        </w:rPr>
      </w:pPr>
    </w:p>
    <w:p w:rsidR="000B2BCA" w:rsidRPr="0072025B" w:rsidRDefault="000B2BCA" w:rsidP="00CB25B4">
      <w:pPr>
        <w:pStyle w:val="NormalWeb"/>
        <w:spacing w:before="0" w:beforeAutospacing="0" w:after="0" w:afterAutospacing="0" w:line="276" w:lineRule="auto"/>
        <w:jc w:val="center"/>
        <w:rPr>
          <w:b/>
          <w:bCs/>
          <w:color w:val="000000"/>
        </w:rPr>
      </w:pPr>
      <w:r w:rsidRPr="0072025B">
        <w:rPr>
          <w:b/>
          <w:bCs/>
          <w:color w:val="000000"/>
        </w:rPr>
        <w:t>Задания по направлению «Транспортные системы в нефтегазовой</w:t>
      </w:r>
      <w:r>
        <w:rPr>
          <w:b/>
          <w:bCs/>
          <w:color w:val="000000"/>
        </w:rPr>
        <w:t xml:space="preserve"> промышленности и строительстве</w:t>
      </w:r>
      <w:r w:rsidRPr="0072025B">
        <w:rPr>
          <w:b/>
          <w:bCs/>
          <w:color w:val="000000"/>
        </w:rPr>
        <w:t>»</w:t>
      </w:r>
    </w:p>
    <w:p w:rsidR="000B2BCA" w:rsidRPr="001B4188" w:rsidRDefault="000B2BCA" w:rsidP="00F94B56">
      <w:pPr>
        <w:spacing w:line="360" w:lineRule="auto"/>
        <w:jc w:val="both"/>
        <w:rPr>
          <w:rFonts w:ascii="Times New Roman" w:hAnsi="Times New Roman" w:cs="Times New Roman"/>
          <w:b/>
          <w:bCs/>
          <w:sz w:val="28"/>
          <w:szCs w:val="28"/>
        </w:rPr>
      </w:pPr>
    </w:p>
    <w:p w:rsidR="000B2BCA" w:rsidRPr="001B4188" w:rsidRDefault="000B2BCA" w:rsidP="000679A1">
      <w:pPr>
        <w:spacing w:line="240" w:lineRule="auto"/>
        <w:jc w:val="both"/>
        <w:rPr>
          <w:rFonts w:ascii="Times New Roman" w:hAnsi="Times New Roman" w:cs="Times New Roman"/>
          <w:sz w:val="28"/>
          <w:szCs w:val="28"/>
        </w:rPr>
      </w:pPr>
      <w:r w:rsidRPr="001B4188">
        <w:rPr>
          <w:rFonts w:ascii="Times New Roman" w:hAnsi="Times New Roman" w:cs="Times New Roman"/>
          <w:b/>
          <w:bCs/>
          <w:sz w:val="28"/>
          <w:szCs w:val="28"/>
        </w:rPr>
        <w:t>Задача 1.</w:t>
      </w:r>
      <w:r w:rsidRPr="001B4188">
        <w:rPr>
          <w:rFonts w:ascii="Times New Roman" w:hAnsi="Times New Roman" w:cs="Times New Roman"/>
          <w:sz w:val="28"/>
          <w:szCs w:val="28"/>
        </w:rPr>
        <w:t xml:space="preserve"> Внедорожник проехал по грунтовой дороге, «захватил» протектором достаточно крупный камень, а затем выехал на ровную трассу. При этом существует риск, что "снаряд" вылетит из-под колеса с большой скоростью и врежется в машину едущую сзади, либо может попасть и на пешеходов. За внедорожником движется рейсовый автобус по горизонтальной автомагистрали. На каком минимальном расстоянии </w:t>
      </w:r>
      <w:r w:rsidRPr="003022E4">
        <w:rPr>
          <w:rFonts w:ascii="Times New Roman" w:hAnsi="Times New Roman" w:cs="Times New Roman"/>
          <w:sz w:val="28"/>
          <w:szCs w:val="28"/>
        </w:rPr>
        <w:fldChar w:fldCharType="begin"/>
      </w:r>
      <w:r w:rsidRPr="003022E4">
        <w:rPr>
          <w:rFonts w:ascii="Times New Roman" w:hAnsi="Times New Roman" w:cs="Times New Roman"/>
          <w:sz w:val="28"/>
          <w:szCs w:val="28"/>
        </w:rPr>
        <w:instrText xml:space="preserve"> QUOTE </w:instrTex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6.5pt">
            <v:imagedata r:id="rId5" o:title="" chromakey="white"/>
          </v:shape>
        </w:pict>
      </w:r>
      <w:r w:rsidRPr="003022E4">
        <w:rPr>
          <w:rFonts w:ascii="Times New Roman" w:hAnsi="Times New Roman" w:cs="Times New Roman"/>
          <w:sz w:val="28"/>
          <w:szCs w:val="28"/>
        </w:rPr>
        <w:instrText xml:space="preserve"> </w:instrText>
      </w:r>
      <w:r w:rsidRPr="003022E4">
        <w:rPr>
          <w:rFonts w:ascii="Times New Roman" w:hAnsi="Times New Roman" w:cs="Times New Roman"/>
          <w:sz w:val="28"/>
          <w:szCs w:val="28"/>
        </w:rPr>
        <w:fldChar w:fldCharType="separate"/>
      </w:r>
      <w:r>
        <w:pict>
          <v:shape id="_x0000_i1026" type="#_x0000_t75" style="width:12pt;height:16.5pt">
            <v:imagedata r:id="rId5" o:title="" chromakey="white"/>
          </v:shape>
        </w:pict>
      </w:r>
      <w:r w:rsidRPr="003022E4">
        <w:rPr>
          <w:rFonts w:ascii="Times New Roman" w:hAnsi="Times New Roman" w:cs="Times New Roman"/>
          <w:sz w:val="28"/>
          <w:szCs w:val="28"/>
        </w:rPr>
        <w:fldChar w:fldCharType="end"/>
      </w:r>
      <w:r w:rsidRPr="001B4188">
        <w:rPr>
          <w:rFonts w:ascii="Times New Roman" w:hAnsi="Times New Roman" w:cs="Times New Roman"/>
          <w:sz w:val="28"/>
          <w:szCs w:val="28"/>
        </w:rPr>
        <w:t xml:space="preserve"> от внедорожника может ехать автобус, чтобы камень, вырвавшийся из колеса внедорожника, не долетел до него? Машины движутся со скоростью </w:t>
      </w:r>
      <w:r w:rsidRPr="003022E4">
        <w:rPr>
          <w:rFonts w:ascii="Times New Roman" w:hAnsi="Times New Roman" w:cs="Times New Roman"/>
          <w:sz w:val="28"/>
          <w:szCs w:val="28"/>
        </w:rPr>
        <w:fldChar w:fldCharType="begin"/>
      </w:r>
      <w:r w:rsidRPr="003022E4">
        <w:rPr>
          <w:rFonts w:ascii="Times New Roman" w:hAnsi="Times New Roman" w:cs="Times New Roman"/>
          <w:sz w:val="28"/>
          <w:szCs w:val="28"/>
        </w:rPr>
        <w:instrText xml:space="preserve"> QUOTE </w:instrText>
      </w:r>
      <w:r>
        <w:pict>
          <v:shape id="_x0000_i1027" type="#_x0000_t75" style="width:75.75pt;height:29.25pt">
            <v:imagedata r:id="rId6" o:title="" chromakey="white"/>
          </v:shape>
        </w:pict>
      </w:r>
      <w:r w:rsidRPr="003022E4">
        <w:rPr>
          <w:rFonts w:ascii="Times New Roman" w:hAnsi="Times New Roman" w:cs="Times New Roman"/>
          <w:sz w:val="28"/>
          <w:szCs w:val="28"/>
        </w:rPr>
        <w:instrText xml:space="preserve"> </w:instrText>
      </w:r>
      <w:r w:rsidRPr="003022E4">
        <w:rPr>
          <w:rFonts w:ascii="Times New Roman" w:hAnsi="Times New Roman" w:cs="Times New Roman"/>
          <w:sz w:val="28"/>
          <w:szCs w:val="28"/>
        </w:rPr>
        <w:fldChar w:fldCharType="separate"/>
      </w:r>
      <w:r>
        <w:pict>
          <v:shape id="_x0000_i1028" type="#_x0000_t75" style="width:75.75pt;height:29.25pt">
            <v:imagedata r:id="rId6" o:title="" chromakey="white"/>
          </v:shape>
        </w:pict>
      </w:r>
      <w:r w:rsidRPr="003022E4">
        <w:rPr>
          <w:rFonts w:ascii="Times New Roman" w:hAnsi="Times New Roman" w:cs="Times New Roman"/>
          <w:sz w:val="28"/>
          <w:szCs w:val="28"/>
        </w:rPr>
        <w:fldChar w:fldCharType="end"/>
      </w:r>
      <w:r w:rsidRPr="001B4188">
        <w:rPr>
          <w:rFonts w:ascii="Times New Roman" w:hAnsi="Times New Roman" w:cs="Times New Roman"/>
          <w:sz w:val="28"/>
          <w:szCs w:val="28"/>
        </w:rPr>
        <w:t xml:space="preserve">. Примечание: ускорение свободного падения можно принять равным </w:t>
      </w:r>
      <w:r w:rsidRPr="003022E4">
        <w:rPr>
          <w:rFonts w:ascii="Times New Roman" w:hAnsi="Times New Roman" w:cs="Times New Roman"/>
          <w:sz w:val="28"/>
          <w:szCs w:val="28"/>
        </w:rPr>
        <w:fldChar w:fldCharType="begin"/>
      </w:r>
      <w:r w:rsidRPr="003022E4">
        <w:rPr>
          <w:rFonts w:ascii="Times New Roman" w:hAnsi="Times New Roman" w:cs="Times New Roman"/>
          <w:sz w:val="28"/>
          <w:szCs w:val="28"/>
        </w:rPr>
        <w:instrText xml:space="preserve"> QUOTE </w:instrText>
      </w:r>
      <w:r>
        <w:pict>
          <v:shape id="_x0000_i1029" type="#_x0000_t75" style="width:33.75pt;height:54.75pt">
            <v:imagedata r:id="rId7" o:title="" chromakey="white"/>
          </v:shape>
        </w:pict>
      </w:r>
      <w:r w:rsidRPr="003022E4">
        <w:rPr>
          <w:rFonts w:ascii="Times New Roman" w:hAnsi="Times New Roman" w:cs="Times New Roman"/>
          <w:sz w:val="28"/>
          <w:szCs w:val="28"/>
        </w:rPr>
        <w:instrText xml:space="preserve"> </w:instrText>
      </w:r>
      <w:r w:rsidRPr="003022E4">
        <w:rPr>
          <w:rFonts w:ascii="Times New Roman" w:hAnsi="Times New Roman" w:cs="Times New Roman"/>
          <w:sz w:val="28"/>
          <w:szCs w:val="28"/>
        </w:rPr>
        <w:fldChar w:fldCharType="separate"/>
      </w:r>
      <w:r>
        <w:pict>
          <v:shape id="_x0000_i1030" type="#_x0000_t75" style="width:33.75pt;height:54.75pt">
            <v:imagedata r:id="rId7" o:title="" chromakey="white"/>
          </v:shape>
        </w:pict>
      </w:r>
      <w:r w:rsidRPr="003022E4">
        <w:rPr>
          <w:rFonts w:ascii="Times New Roman" w:hAnsi="Times New Roman" w:cs="Times New Roman"/>
          <w:sz w:val="28"/>
          <w:szCs w:val="28"/>
        </w:rPr>
        <w:fldChar w:fldCharType="end"/>
      </w:r>
      <w:r w:rsidRPr="001B4188">
        <w:rPr>
          <w:rFonts w:ascii="Times New Roman" w:hAnsi="Times New Roman" w:cs="Times New Roman"/>
          <w:sz w:val="28"/>
          <w:szCs w:val="28"/>
        </w:rPr>
        <w:t>.</w:t>
      </w:r>
    </w:p>
    <w:p w:rsidR="000B2BCA" w:rsidRPr="001B4188" w:rsidRDefault="000B2BCA" w:rsidP="000679A1">
      <w:pPr>
        <w:spacing w:line="240" w:lineRule="auto"/>
        <w:jc w:val="both"/>
        <w:rPr>
          <w:rFonts w:ascii="Times New Roman" w:hAnsi="Times New Roman" w:cs="Times New Roman"/>
          <w:sz w:val="28"/>
          <w:szCs w:val="28"/>
        </w:rPr>
      </w:pPr>
      <w:r w:rsidRPr="001B4188">
        <w:rPr>
          <w:rFonts w:ascii="Times New Roman" w:hAnsi="Times New Roman" w:cs="Times New Roman"/>
          <w:b/>
          <w:bCs/>
          <w:sz w:val="28"/>
          <w:szCs w:val="28"/>
        </w:rPr>
        <w:t>Задача 2.</w:t>
      </w:r>
      <w:r w:rsidRPr="001B4188">
        <w:rPr>
          <w:rFonts w:ascii="Times New Roman" w:hAnsi="Times New Roman" w:cs="Times New Roman"/>
          <w:sz w:val="28"/>
          <w:szCs w:val="28"/>
        </w:rPr>
        <w:t xml:space="preserve"> На прямой автомагистрали </w:t>
      </w:r>
      <w:r w:rsidRPr="003022E4">
        <w:rPr>
          <w:rFonts w:ascii="Times New Roman" w:hAnsi="Times New Roman" w:cs="Times New Roman"/>
          <w:sz w:val="28"/>
          <w:szCs w:val="28"/>
        </w:rPr>
        <w:fldChar w:fldCharType="begin"/>
      </w:r>
      <w:r w:rsidRPr="003022E4">
        <w:rPr>
          <w:rFonts w:ascii="Times New Roman" w:hAnsi="Times New Roman" w:cs="Times New Roman"/>
          <w:sz w:val="28"/>
          <w:szCs w:val="28"/>
        </w:rPr>
        <w:instrText xml:space="preserve"> QUOTE </w:instrText>
      </w:r>
      <w:r>
        <w:pict>
          <v:shape id="_x0000_i1031" type="#_x0000_t75" style="width:15pt;height:16.5pt">
            <v:imagedata r:id="rId8" o:title="" chromakey="white"/>
          </v:shape>
        </w:pict>
      </w:r>
      <w:r w:rsidRPr="003022E4">
        <w:rPr>
          <w:rFonts w:ascii="Times New Roman" w:hAnsi="Times New Roman" w:cs="Times New Roman"/>
          <w:sz w:val="28"/>
          <w:szCs w:val="28"/>
        </w:rPr>
        <w:instrText xml:space="preserve"> </w:instrText>
      </w:r>
      <w:r w:rsidRPr="003022E4">
        <w:rPr>
          <w:rFonts w:ascii="Times New Roman" w:hAnsi="Times New Roman" w:cs="Times New Roman"/>
          <w:sz w:val="28"/>
          <w:szCs w:val="28"/>
        </w:rPr>
        <w:fldChar w:fldCharType="separate"/>
      </w:r>
      <w:r>
        <w:pict>
          <v:shape id="_x0000_i1032" type="#_x0000_t75" style="width:15pt;height:16.5pt">
            <v:imagedata r:id="rId8" o:title="" chromakey="white"/>
          </v:shape>
        </w:pict>
      </w:r>
      <w:r w:rsidRPr="003022E4">
        <w:rPr>
          <w:rFonts w:ascii="Times New Roman" w:hAnsi="Times New Roman" w:cs="Times New Roman"/>
          <w:sz w:val="28"/>
          <w:szCs w:val="28"/>
        </w:rPr>
        <w:fldChar w:fldCharType="end"/>
      </w:r>
      <w:r w:rsidRPr="001B4188">
        <w:rPr>
          <w:rFonts w:ascii="Times New Roman" w:hAnsi="Times New Roman" w:cs="Times New Roman"/>
          <w:sz w:val="28"/>
          <w:szCs w:val="28"/>
        </w:rPr>
        <w:t xml:space="preserve"> складов. Каждый день грузовик едет на оптовый склад, забирает там груз и доставляет его на один из малых складов. Затем он возвращается на оптовый склад, забирает там груз и доставляет его на другой малый склад. И таким образом</w:t>
      </w:r>
      <w:r>
        <w:rPr>
          <w:rFonts w:ascii="Times New Roman" w:hAnsi="Times New Roman" w:cs="Times New Roman"/>
          <w:sz w:val="28"/>
          <w:szCs w:val="28"/>
        </w:rPr>
        <w:t>,</w:t>
      </w:r>
      <w:r w:rsidRPr="001B4188">
        <w:rPr>
          <w:rFonts w:ascii="Times New Roman" w:hAnsi="Times New Roman" w:cs="Times New Roman"/>
          <w:sz w:val="28"/>
          <w:szCs w:val="28"/>
        </w:rPr>
        <w:t xml:space="preserve"> он доставляет по одному грузу на все малые склады. В каком месте необходимо построить оптовый склад, чтобы грузовику пришлось преодолевать наименьшее расстояние? Автомагистраль можно считать отрезком прямой. На каждый малый склад необходимо доставить по одному грузу.</w:t>
      </w:r>
    </w:p>
    <w:p w:rsidR="000B2BCA" w:rsidRPr="001B4188" w:rsidRDefault="000B2BCA" w:rsidP="000679A1">
      <w:pPr>
        <w:spacing w:line="240" w:lineRule="auto"/>
        <w:jc w:val="both"/>
        <w:rPr>
          <w:rFonts w:ascii="Times New Roman" w:hAnsi="Times New Roman" w:cs="Times New Roman"/>
          <w:sz w:val="28"/>
          <w:szCs w:val="28"/>
        </w:rPr>
      </w:pPr>
      <w:r w:rsidRPr="001B4188">
        <w:rPr>
          <w:rFonts w:ascii="Times New Roman" w:hAnsi="Times New Roman" w:cs="Times New Roman"/>
          <w:sz w:val="28"/>
          <w:szCs w:val="28"/>
        </w:rPr>
        <w:t xml:space="preserve">а) решите задачу для </w:t>
      </w:r>
      <w:r w:rsidRPr="003022E4">
        <w:rPr>
          <w:rFonts w:ascii="Times New Roman" w:hAnsi="Times New Roman" w:cs="Times New Roman"/>
          <w:sz w:val="28"/>
          <w:szCs w:val="28"/>
        </w:rPr>
        <w:fldChar w:fldCharType="begin"/>
      </w:r>
      <w:r w:rsidRPr="003022E4">
        <w:rPr>
          <w:rFonts w:ascii="Times New Roman" w:hAnsi="Times New Roman" w:cs="Times New Roman"/>
          <w:sz w:val="28"/>
          <w:szCs w:val="28"/>
        </w:rPr>
        <w:instrText xml:space="preserve"> QUOTE </w:instrText>
      </w:r>
      <w:r>
        <w:pict>
          <v:shape id="_x0000_i1033" type="#_x0000_t75" style="width:44.25pt;height:16.5pt">
            <v:imagedata r:id="rId9" o:title="" chromakey="white"/>
          </v:shape>
        </w:pict>
      </w:r>
      <w:r w:rsidRPr="003022E4">
        <w:rPr>
          <w:rFonts w:ascii="Times New Roman" w:hAnsi="Times New Roman" w:cs="Times New Roman"/>
          <w:sz w:val="28"/>
          <w:szCs w:val="28"/>
        </w:rPr>
        <w:instrText xml:space="preserve"> </w:instrText>
      </w:r>
      <w:r w:rsidRPr="003022E4">
        <w:rPr>
          <w:rFonts w:ascii="Times New Roman" w:hAnsi="Times New Roman" w:cs="Times New Roman"/>
          <w:sz w:val="28"/>
          <w:szCs w:val="28"/>
        </w:rPr>
        <w:fldChar w:fldCharType="separate"/>
      </w:r>
      <w:r>
        <w:pict>
          <v:shape id="_x0000_i1034" type="#_x0000_t75" style="width:44.25pt;height:16.5pt">
            <v:imagedata r:id="rId9" o:title="" chromakey="white"/>
          </v:shape>
        </w:pict>
      </w:r>
      <w:r w:rsidRPr="003022E4">
        <w:rPr>
          <w:rFonts w:ascii="Times New Roman" w:hAnsi="Times New Roman" w:cs="Times New Roman"/>
          <w:sz w:val="28"/>
          <w:szCs w:val="28"/>
        </w:rPr>
        <w:fldChar w:fldCharType="end"/>
      </w:r>
      <w:r w:rsidRPr="001B4188">
        <w:rPr>
          <w:rFonts w:ascii="Times New Roman" w:hAnsi="Times New Roman" w:cs="Times New Roman"/>
          <w:sz w:val="28"/>
          <w:szCs w:val="28"/>
        </w:rPr>
        <w:t xml:space="preserve"> </w:t>
      </w:r>
    </w:p>
    <w:p w:rsidR="000B2BCA" w:rsidRPr="001B4188" w:rsidRDefault="000B2BCA" w:rsidP="000679A1">
      <w:pPr>
        <w:spacing w:line="240" w:lineRule="auto"/>
        <w:jc w:val="both"/>
        <w:rPr>
          <w:rFonts w:ascii="Times New Roman" w:hAnsi="Times New Roman" w:cs="Times New Roman"/>
          <w:sz w:val="28"/>
          <w:szCs w:val="28"/>
        </w:rPr>
      </w:pPr>
      <w:r w:rsidRPr="001B4188">
        <w:rPr>
          <w:rFonts w:ascii="Times New Roman" w:hAnsi="Times New Roman" w:cs="Times New Roman"/>
          <w:sz w:val="28"/>
          <w:szCs w:val="28"/>
        </w:rPr>
        <w:t xml:space="preserve">б) решите задачу для </w:t>
      </w:r>
      <w:r w:rsidRPr="003022E4">
        <w:rPr>
          <w:rFonts w:ascii="Times New Roman" w:hAnsi="Times New Roman" w:cs="Times New Roman"/>
          <w:sz w:val="28"/>
          <w:szCs w:val="28"/>
        </w:rPr>
        <w:fldChar w:fldCharType="begin"/>
      </w:r>
      <w:r w:rsidRPr="003022E4">
        <w:rPr>
          <w:rFonts w:ascii="Times New Roman" w:hAnsi="Times New Roman" w:cs="Times New Roman"/>
          <w:sz w:val="28"/>
          <w:szCs w:val="28"/>
        </w:rPr>
        <w:instrText xml:space="preserve"> QUOTE </w:instrText>
      </w:r>
      <w:r>
        <w:pict>
          <v:shape id="_x0000_i1035" type="#_x0000_t75" style="width:44.25pt;height:16.5pt">
            <v:imagedata r:id="rId10" o:title="" chromakey="white"/>
          </v:shape>
        </w:pict>
      </w:r>
      <w:r w:rsidRPr="003022E4">
        <w:rPr>
          <w:rFonts w:ascii="Times New Roman" w:hAnsi="Times New Roman" w:cs="Times New Roman"/>
          <w:sz w:val="28"/>
          <w:szCs w:val="28"/>
        </w:rPr>
        <w:instrText xml:space="preserve"> </w:instrText>
      </w:r>
      <w:r w:rsidRPr="003022E4">
        <w:rPr>
          <w:rFonts w:ascii="Times New Roman" w:hAnsi="Times New Roman" w:cs="Times New Roman"/>
          <w:sz w:val="28"/>
          <w:szCs w:val="28"/>
        </w:rPr>
        <w:fldChar w:fldCharType="separate"/>
      </w:r>
      <w:r>
        <w:pict>
          <v:shape id="_x0000_i1036" type="#_x0000_t75" style="width:44.25pt;height:16.5pt">
            <v:imagedata r:id="rId10" o:title="" chromakey="white"/>
          </v:shape>
        </w:pict>
      </w:r>
      <w:r w:rsidRPr="003022E4">
        <w:rPr>
          <w:rFonts w:ascii="Times New Roman" w:hAnsi="Times New Roman" w:cs="Times New Roman"/>
          <w:sz w:val="28"/>
          <w:szCs w:val="28"/>
        </w:rPr>
        <w:fldChar w:fldCharType="end"/>
      </w:r>
      <w:r w:rsidRPr="001B4188">
        <w:rPr>
          <w:rFonts w:ascii="Times New Roman" w:hAnsi="Times New Roman" w:cs="Times New Roman"/>
          <w:sz w:val="28"/>
          <w:szCs w:val="28"/>
        </w:rPr>
        <w:t xml:space="preserve"> .</w:t>
      </w:r>
    </w:p>
    <w:p w:rsidR="000B2BCA" w:rsidRPr="001B4188" w:rsidRDefault="000B2BCA" w:rsidP="000679A1">
      <w:pPr>
        <w:spacing w:line="240" w:lineRule="auto"/>
        <w:jc w:val="both"/>
        <w:rPr>
          <w:rFonts w:ascii="Times New Roman" w:hAnsi="Times New Roman" w:cs="Times New Roman"/>
          <w:sz w:val="28"/>
          <w:szCs w:val="28"/>
        </w:rPr>
      </w:pPr>
      <w:r w:rsidRPr="001B4188">
        <w:rPr>
          <w:rFonts w:ascii="Times New Roman" w:hAnsi="Times New Roman" w:cs="Times New Roman"/>
          <w:sz w:val="28"/>
          <w:szCs w:val="28"/>
        </w:rPr>
        <w:t xml:space="preserve">в) решите задачу для произвольного </w:t>
      </w:r>
      <w:r w:rsidRPr="003022E4">
        <w:rPr>
          <w:rFonts w:ascii="Times New Roman" w:hAnsi="Times New Roman" w:cs="Times New Roman"/>
          <w:sz w:val="28"/>
          <w:szCs w:val="28"/>
        </w:rPr>
        <w:fldChar w:fldCharType="begin"/>
      </w:r>
      <w:r w:rsidRPr="003022E4">
        <w:rPr>
          <w:rFonts w:ascii="Times New Roman" w:hAnsi="Times New Roman" w:cs="Times New Roman"/>
          <w:sz w:val="28"/>
          <w:szCs w:val="28"/>
        </w:rPr>
        <w:instrText xml:space="preserve"> QUOTE </w:instrText>
      </w:r>
      <w:r>
        <w:pict>
          <v:shape id="_x0000_i1037" type="#_x0000_t75" style="width:15pt;height:16.5pt">
            <v:imagedata r:id="rId8" o:title="" chromakey="white"/>
          </v:shape>
        </w:pict>
      </w:r>
      <w:r w:rsidRPr="003022E4">
        <w:rPr>
          <w:rFonts w:ascii="Times New Roman" w:hAnsi="Times New Roman" w:cs="Times New Roman"/>
          <w:sz w:val="28"/>
          <w:szCs w:val="28"/>
        </w:rPr>
        <w:instrText xml:space="preserve"> </w:instrText>
      </w:r>
      <w:r w:rsidRPr="003022E4">
        <w:rPr>
          <w:rFonts w:ascii="Times New Roman" w:hAnsi="Times New Roman" w:cs="Times New Roman"/>
          <w:sz w:val="28"/>
          <w:szCs w:val="28"/>
        </w:rPr>
        <w:fldChar w:fldCharType="separate"/>
      </w:r>
      <w:r>
        <w:pict>
          <v:shape id="_x0000_i1038" type="#_x0000_t75" style="width:15pt;height:16.5pt">
            <v:imagedata r:id="rId8" o:title="" chromakey="white"/>
          </v:shape>
        </w:pict>
      </w:r>
      <w:r w:rsidRPr="003022E4">
        <w:rPr>
          <w:rFonts w:ascii="Times New Roman" w:hAnsi="Times New Roman" w:cs="Times New Roman"/>
          <w:sz w:val="28"/>
          <w:szCs w:val="28"/>
        </w:rPr>
        <w:fldChar w:fldCharType="end"/>
      </w:r>
      <w:r w:rsidRPr="001B4188">
        <w:rPr>
          <w:rFonts w:ascii="Times New Roman" w:hAnsi="Times New Roman" w:cs="Times New Roman"/>
          <w:sz w:val="28"/>
          <w:szCs w:val="28"/>
        </w:rPr>
        <w:t>.</w:t>
      </w:r>
    </w:p>
    <w:p w:rsidR="000B2BCA" w:rsidRPr="001B4188" w:rsidRDefault="000B2BCA" w:rsidP="000679A1">
      <w:pPr>
        <w:pStyle w:val="ListBullet"/>
        <w:numPr>
          <w:ilvl w:val="0"/>
          <w:numId w:val="0"/>
        </w:numPr>
        <w:spacing w:line="240" w:lineRule="auto"/>
        <w:ind w:left="360" w:hanging="360"/>
        <w:jc w:val="both"/>
        <w:rPr>
          <w:rFonts w:ascii="Times New Roman" w:hAnsi="Times New Roman" w:cs="Times New Roman"/>
          <w:sz w:val="28"/>
          <w:szCs w:val="28"/>
        </w:rPr>
      </w:pPr>
    </w:p>
    <w:p w:rsidR="000B2BCA" w:rsidRPr="001B4188" w:rsidRDefault="000B2BCA" w:rsidP="00D560D4">
      <w:pPr>
        <w:pStyle w:val="ListBullet"/>
        <w:numPr>
          <w:ilvl w:val="0"/>
          <w:numId w:val="0"/>
        </w:numPr>
        <w:spacing w:line="240" w:lineRule="auto"/>
        <w:jc w:val="both"/>
        <w:rPr>
          <w:rFonts w:ascii="Times New Roman" w:hAnsi="Times New Roman" w:cs="Times New Roman"/>
          <w:sz w:val="28"/>
          <w:szCs w:val="28"/>
        </w:rPr>
      </w:pPr>
      <w:r w:rsidRPr="001B4188">
        <w:rPr>
          <w:rFonts w:ascii="Times New Roman" w:hAnsi="Times New Roman" w:cs="Times New Roman"/>
          <w:b/>
          <w:bCs/>
          <w:sz w:val="28"/>
          <w:szCs w:val="28"/>
        </w:rPr>
        <w:t xml:space="preserve">Задача 3. </w:t>
      </w:r>
      <w:r w:rsidRPr="001B4188">
        <w:rPr>
          <w:rFonts w:ascii="Times New Roman" w:hAnsi="Times New Roman" w:cs="Times New Roman"/>
          <w:sz w:val="28"/>
          <w:szCs w:val="28"/>
        </w:rPr>
        <w:t xml:space="preserve">Друг за другом </w:t>
      </w:r>
      <w:bookmarkStart w:id="0" w:name="_GoBack"/>
      <w:bookmarkEnd w:id="0"/>
      <w:r w:rsidRPr="001B4188">
        <w:rPr>
          <w:rFonts w:ascii="Times New Roman" w:hAnsi="Times New Roman" w:cs="Times New Roman"/>
          <w:sz w:val="28"/>
          <w:szCs w:val="28"/>
        </w:rPr>
        <w:t xml:space="preserve">в автомобильной пробке выстроились </w:t>
      </w:r>
      <w:r w:rsidRPr="003022E4">
        <w:rPr>
          <w:rFonts w:ascii="Times New Roman" w:hAnsi="Times New Roman" w:cs="Times New Roman"/>
          <w:sz w:val="28"/>
          <w:szCs w:val="28"/>
        </w:rPr>
        <w:fldChar w:fldCharType="begin"/>
      </w:r>
      <w:r w:rsidRPr="003022E4">
        <w:rPr>
          <w:rFonts w:ascii="Times New Roman" w:hAnsi="Times New Roman" w:cs="Times New Roman"/>
          <w:sz w:val="28"/>
          <w:szCs w:val="28"/>
        </w:rPr>
        <w:instrText xml:space="preserve"> QUOTE </w:instrText>
      </w:r>
      <w:r>
        <w:pict>
          <v:shape id="_x0000_i1039" type="#_x0000_t75" style="width:15pt;height:16.5pt">
            <v:imagedata r:id="rId8" o:title="" chromakey="white"/>
          </v:shape>
        </w:pict>
      </w:r>
      <w:r w:rsidRPr="003022E4">
        <w:rPr>
          <w:rFonts w:ascii="Times New Roman" w:hAnsi="Times New Roman" w:cs="Times New Roman"/>
          <w:sz w:val="28"/>
          <w:szCs w:val="28"/>
        </w:rPr>
        <w:instrText xml:space="preserve"> </w:instrText>
      </w:r>
      <w:r w:rsidRPr="003022E4">
        <w:rPr>
          <w:rFonts w:ascii="Times New Roman" w:hAnsi="Times New Roman" w:cs="Times New Roman"/>
          <w:sz w:val="28"/>
          <w:szCs w:val="28"/>
        </w:rPr>
        <w:fldChar w:fldCharType="separate"/>
      </w:r>
      <w:r>
        <w:pict>
          <v:shape id="_x0000_i1040" type="#_x0000_t75" style="width:15pt;height:16.5pt">
            <v:imagedata r:id="rId8" o:title="" chromakey="white"/>
          </v:shape>
        </w:pict>
      </w:r>
      <w:r w:rsidRPr="003022E4">
        <w:rPr>
          <w:rFonts w:ascii="Times New Roman" w:hAnsi="Times New Roman" w:cs="Times New Roman"/>
          <w:sz w:val="28"/>
          <w:szCs w:val="28"/>
        </w:rPr>
        <w:fldChar w:fldCharType="end"/>
      </w:r>
      <w:r w:rsidRPr="001B4188">
        <w:rPr>
          <w:rFonts w:ascii="Times New Roman" w:hAnsi="Times New Roman" w:cs="Times New Roman"/>
          <w:sz w:val="28"/>
          <w:szCs w:val="28"/>
        </w:rPr>
        <w:t xml:space="preserve"> автомобилей. </w:t>
      </w:r>
      <w:r>
        <w:rPr>
          <w:rFonts w:ascii="Times New Roman" w:hAnsi="Times New Roman" w:cs="Times New Roman"/>
          <w:sz w:val="28"/>
          <w:szCs w:val="28"/>
        </w:rPr>
        <w:t>К</w:t>
      </w:r>
      <w:r w:rsidRPr="001B4188">
        <w:rPr>
          <w:rFonts w:ascii="Times New Roman" w:hAnsi="Times New Roman" w:cs="Times New Roman"/>
          <w:sz w:val="28"/>
          <w:szCs w:val="28"/>
        </w:rPr>
        <w:t xml:space="preserve">рупные </w:t>
      </w:r>
      <w:r>
        <w:rPr>
          <w:rFonts w:ascii="Times New Roman" w:hAnsi="Times New Roman" w:cs="Times New Roman"/>
          <w:sz w:val="28"/>
          <w:szCs w:val="28"/>
        </w:rPr>
        <w:t xml:space="preserve">автомобили </w:t>
      </w:r>
      <w:r w:rsidRPr="001B4188">
        <w:rPr>
          <w:rFonts w:ascii="Times New Roman" w:hAnsi="Times New Roman" w:cs="Times New Roman"/>
          <w:sz w:val="28"/>
          <w:szCs w:val="28"/>
        </w:rPr>
        <w:t>загораживают автомобили</w:t>
      </w:r>
      <w:r>
        <w:rPr>
          <w:rFonts w:ascii="Times New Roman" w:hAnsi="Times New Roman" w:cs="Times New Roman"/>
          <w:sz w:val="28"/>
          <w:szCs w:val="28"/>
        </w:rPr>
        <w:t xml:space="preserve"> меньшие по размеру</w:t>
      </w:r>
      <w:r w:rsidRPr="001B4188">
        <w:rPr>
          <w:rFonts w:ascii="Times New Roman" w:hAnsi="Times New Roman" w:cs="Times New Roman"/>
          <w:sz w:val="28"/>
          <w:szCs w:val="28"/>
        </w:rPr>
        <w:t>, и тех не видно (если смотреть на ряд автомобилей спереди). Чему равно математическое ожидание числа автомобилей, которых видно?</w:t>
      </w:r>
    </w:p>
    <w:p w:rsidR="000B2BCA" w:rsidRPr="001B4188" w:rsidRDefault="000B2BCA" w:rsidP="000679A1">
      <w:pPr>
        <w:pStyle w:val="ListBullet"/>
        <w:numPr>
          <w:ilvl w:val="0"/>
          <w:numId w:val="0"/>
        </w:numPr>
        <w:spacing w:line="240" w:lineRule="auto"/>
        <w:ind w:left="360" w:hanging="360"/>
        <w:rPr>
          <w:rFonts w:ascii="Times New Roman" w:hAnsi="Times New Roman" w:cs="Times New Roman"/>
          <w:sz w:val="28"/>
          <w:szCs w:val="28"/>
        </w:rPr>
      </w:pPr>
    </w:p>
    <w:p w:rsidR="000B2BCA" w:rsidRPr="001B4188" w:rsidRDefault="000B2BCA" w:rsidP="000679A1">
      <w:pPr>
        <w:spacing w:line="240" w:lineRule="auto"/>
        <w:jc w:val="both"/>
        <w:rPr>
          <w:rFonts w:ascii="Times New Roman" w:hAnsi="Times New Roman" w:cs="Times New Roman"/>
          <w:sz w:val="28"/>
          <w:szCs w:val="28"/>
        </w:rPr>
      </w:pPr>
      <w:r w:rsidRPr="001B4188">
        <w:rPr>
          <w:rFonts w:ascii="Times New Roman" w:hAnsi="Times New Roman" w:cs="Times New Roman"/>
          <w:b/>
          <w:bCs/>
          <w:sz w:val="28"/>
          <w:szCs w:val="28"/>
        </w:rPr>
        <w:t>Задача 4.</w:t>
      </w:r>
      <w:r w:rsidRPr="001B4188">
        <w:rPr>
          <w:rFonts w:ascii="Times New Roman" w:hAnsi="Times New Roman" w:cs="Times New Roman"/>
          <w:sz w:val="28"/>
          <w:szCs w:val="28"/>
        </w:rPr>
        <w:t xml:space="preserve"> По горизонтальной ровной дороге прямолинейно движется автомобиль </w:t>
      </w:r>
      <w:r w:rsidRPr="001B4188">
        <w:rPr>
          <w:rFonts w:ascii="Times New Roman" w:hAnsi="Times New Roman" w:cs="Times New Roman"/>
          <w:sz w:val="28"/>
          <w:szCs w:val="28"/>
          <w:lang w:val="en-US"/>
        </w:rPr>
        <w:t>Lada</w:t>
      </w:r>
      <w:r w:rsidRPr="001B4188">
        <w:rPr>
          <w:rFonts w:ascii="Times New Roman" w:hAnsi="Times New Roman" w:cs="Times New Roman"/>
          <w:sz w:val="28"/>
          <w:szCs w:val="28"/>
        </w:rPr>
        <w:t xml:space="preserve"> </w:t>
      </w:r>
      <w:r w:rsidRPr="001B4188">
        <w:rPr>
          <w:rFonts w:ascii="Times New Roman" w:hAnsi="Times New Roman" w:cs="Times New Roman"/>
          <w:sz w:val="28"/>
          <w:szCs w:val="28"/>
          <w:lang w:val="en-US"/>
        </w:rPr>
        <w:t>Kalina</w:t>
      </w:r>
      <w:r w:rsidRPr="001B4188">
        <w:rPr>
          <w:rFonts w:ascii="Times New Roman" w:hAnsi="Times New Roman" w:cs="Times New Roman"/>
          <w:sz w:val="28"/>
          <w:szCs w:val="28"/>
        </w:rPr>
        <w:t xml:space="preserve">. На него действуют силы сопротивления: воздуха </w:t>
      </w:r>
      <w:r w:rsidRPr="003022E4">
        <w:rPr>
          <w:rFonts w:ascii="Times New Roman" w:hAnsi="Times New Roman" w:cs="Times New Roman"/>
          <w:sz w:val="28"/>
          <w:szCs w:val="28"/>
        </w:rPr>
        <w:fldChar w:fldCharType="begin"/>
      </w:r>
      <w:r w:rsidRPr="003022E4">
        <w:rPr>
          <w:rFonts w:ascii="Times New Roman" w:hAnsi="Times New Roman" w:cs="Times New Roman"/>
          <w:sz w:val="28"/>
          <w:szCs w:val="28"/>
        </w:rPr>
        <w:instrText xml:space="preserve"> QUOTE </w:instrText>
      </w:r>
      <w:r>
        <w:pict>
          <v:shape id="_x0000_i1041" type="#_x0000_t75" style="width:79.5pt;height:13.5pt">
            <v:imagedata r:id="rId11" o:title="" chromakey="white"/>
          </v:shape>
        </w:pict>
      </w:r>
      <w:r w:rsidRPr="003022E4">
        <w:rPr>
          <w:rFonts w:ascii="Times New Roman" w:hAnsi="Times New Roman" w:cs="Times New Roman"/>
          <w:sz w:val="28"/>
          <w:szCs w:val="28"/>
        </w:rPr>
        <w:instrText xml:space="preserve"> </w:instrText>
      </w:r>
      <w:r w:rsidRPr="003022E4">
        <w:rPr>
          <w:rFonts w:ascii="Times New Roman" w:hAnsi="Times New Roman" w:cs="Times New Roman"/>
          <w:sz w:val="28"/>
          <w:szCs w:val="28"/>
        </w:rPr>
        <w:fldChar w:fldCharType="separate"/>
      </w:r>
      <w:r>
        <w:pict>
          <v:shape id="_x0000_i1042" type="#_x0000_t75" style="width:79.5pt;height:13.5pt">
            <v:imagedata r:id="rId11" o:title="" chromakey="white"/>
          </v:shape>
        </w:pict>
      </w:r>
      <w:r w:rsidRPr="003022E4">
        <w:rPr>
          <w:rFonts w:ascii="Times New Roman" w:hAnsi="Times New Roman" w:cs="Times New Roman"/>
          <w:sz w:val="28"/>
          <w:szCs w:val="28"/>
        </w:rPr>
        <w:fldChar w:fldCharType="end"/>
      </w:r>
      <w:r w:rsidRPr="001B4188">
        <w:rPr>
          <w:rFonts w:ascii="Times New Roman" w:hAnsi="Times New Roman" w:cs="Times New Roman"/>
          <w:sz w:val="28"/>
          <w:szCs w:val="28"/>
        </w:rPr>
        <w:t xml:space="preserve">, качению </w:t>
      </w:r>
      <w:r w:rsidRPr="003022E4">
        <w:rPr>
          <w:rFonts w:ascii="Times New Roman" w:hAnsi="Times New Roman" w:cs="Times New Roman"/>
          <w:sz w:val="28"/>
          <w:szCs w:val="28"/>
        </w:rPr>
        <w:fldChar w:fldCharType="begin"/>
      </w:r>
      <w:r w:rsidRPr="003022E4">
        <w:rPr>
          <w:rFonts w:ascii="Times New Roman" w:hAnsi="Times New Roman" w:cs="Times New Roman"/>
          <w:sz w:val="28"/>
          <w:szCs w:val="28"/>
        </w:rPr>
        <w:instrText xml:space="preserve"> QUOTE </w:instrText>
      </w:r>
      <w:r>
        <w:pict>
          <v:shape id="_x0000_i1043" type="#_x0000_t75" style="width:75pt;height:15pt">
            <v:imagedata r:id="rId12" o:title="" chromakey="white"/>
          </v:shape>
        </w:pict>
      </w:r>
      <w:r w:rsidRPr="003022E4">
        <w:rPr>
          <w:rFonts w:ascii="Times New Roman" w:hAnsi="Times New Roman" w:cs="Times New Roman"/>
          <w:sz w:val="28"/>
          <w:szCs w:val="28"/>
        </w:rPr>
        <w:instrText xml:space="preserve"> </w:instrText>
      </w:r>
      <w:r w:rsidRPr="003022E4">
        <w:rPr>
          <w:rFonts w:ascii="Times New Roman" w:hAnsi="Times New Roman" w:cs="Times New Roman"/>
          <w:sz w:val="28"/>
          <w:szCs w:val="28"/>
        </w:rPr>
        <w:fldChar w:fldCharType="separate"/>
      </w:r>
      <w:r>
        <w:pict>
          <v:shape id="_x0000_i1044" type="#_x0000_t75" style="width:75pt;height:15pt">
            <v:imagedata r:id="rId12" o:title="" chromakey="white"/>
          </v:shape>
        </w:pict>
      </w:r>
      <w:r w:rsidRPr="003022E4">
        <w:rPr>
          <w:rFonts w:ascii="Times New Roman" w:hAnsi="Times New Roman" w:cs="Times New Roman"/>
          <w:sz w:val="28"/>
          <w:szCs w:val="28"/>
        </w:rPr>
        <w:fldChar w:fldCharType="end"/>
      </w:r>
      <w:r w:rsidRPr="001B4188">
        <w:rPr>
          <w:rFonts w:ascii="Times New Roman" w:hAnsi="Times New Roman" w:cs="Times New Roman"/>
          <w:sz w:val="28"/>
          <w:szCs w:val="28"/>
        </w:rPr>
        <w:t xml:space="preserve">. Сила тяги на ведущих колёсах </w:t>
      </w:r>
      <w:r w:rsidRPr="003022E4">
        <w:rPr>
          <w:rFonts w:ascii="Times New Roman" w:hAnsi="Times New Roman" w:cs="Times New Roman"/>
          <w:sz w:val="28"/>
          <w:szCs w:val="28"/>
        </w:rPr>
        <w:fldChar w:fldCharType="begin"/>
      </w:r>
      <w:r w:rsidRPr="003022E4">
        <w:rPr>
          <w:rFonts w:ascii="Times New Roman" w:hAnsi="Times New Roman" w:cs="Times New Roman"/>
          <w:sz w:val="28"/>
          <w:szCs w:val="28"/>
        </w:rPr>
        <w:instrText xml:space="preserve"> QUOTE </w:instrText>
      </w:r>
      <w:r>
        <w:pict>
          <v:shape id="_x0000_i1045" type="#_x0000_t75" style="width:132pt;height:15pt">
            <v:imagedata r:id="rId13" o:title="" chromakey="white"/>
          </v:shape>
        </w:pict>
      </w:r>
      <w:r w:rsidRPr="003022E4">
        <w:rPr>
          <w:rFonts w:ascii="Times New Roman" w:hAnsi="Times New Roman" w:cs="Times New Roman"/>
          <w:sz w:val="28"/>
          <w:szCs w:val="28"/>
        </w:rPr>
        <w:instrText xml:space="preserve"> </w:instrText>
      </w:r>
      <w:r w:rsidRPr="003022E4">
        <w:rPr>
          <w:rFonts w:ascii="Times New Roman" w:hAnsi="Times New Roman" w:cs="Times New Roman"/>
          <w:sz w:val="28"/>
          <w:szCs w:val="28"/>
        </w:rPr>
        <w:fldChar w:fldCharType="separate"/>
      </w:r>
      <w:r>
        <w:pict>
          <v:shape id="_x0000_i1046" type="#_x0000_t75" style="width:132pt;height:15pt">
            <v:imagedata r:id="rId13" o:title="" chromakey="white"/>
          </v:shape>
        </w:pict>
      </w:r>
      <w:r w:rsidRPr="003022E4">
        <w:rPr>
          <w:rFonts w:ascii="Times New Roman" w:hAnsi="Times New Roman" w:cs="Times New Roman"/>
          <w:sz w:val="28"/>
          <w:szCs w:val="28"/>
        </w:rPr>
        <w:fldChar w:fldCharType="end"/>
      </w:r>
      <w:r w:rsidRPr="001B4188">
        <w:rPr>
          <w:rFonts w:ascii="Times New Roman" w:hAnsi="Times New Roman" w:cs="Times New Roman"/>
          <w:sz w:val="28"/>
          <w:szCs w:val="28"/>
        </w:rPr>
        <w:t xml:space="preserve">, масса автомобиля </w:t>
      </w:r>
      <w:r w:rsidRPr="003022E4">
        <w:rPr>
          <w:rFonts w:ascii="Times New Roman" w:hAnsi="Times New Roman" w:cs="Times New Roman"/>
          <w:sz w:val="28"/>
          <w:szCs w:val="28"/>
        </w:rPr>
        <w:fldChar w:fldCharType="begin"/>
      </w:r>
      <w:r w:rsidRPr="003022E4">
        <w:rPr>
          <w:rFonts w:ascii="Times New Roman" w:hAnsi="Times New Roman" w:cs="Times New Roman"/>
          <w:sz w:val="28"/>
          <w:szCs w:val="28"/>
        </w:rPr>
        <w:instrText xml:space="preserve"> QUOTE </w:instrText>
      </w:r>
      <w:r>
        <w:pict>
          <v:shape id="_x0000_i1047" type="#_x0000_t75" style="width:81.75pt;height:16.5pt">
            <v:imagedata r:id="rId14" o:title="" chromakey="white"/>
          </v:shape>
        </w:pict>
      </w:r>
      <w:r w:rsidRPr="003022E4">
        <w:rPr>
          <w:rFonts w:ascii="Times New Roman" w:hAnsi="Times New Roman" w:cs="Times New Roman"/>
          <w:sz w:val="28"/>
          <w:szCs w:val="28"/>
        </w:rPr>
        <w:instrText xml:space="preserve"> </w:instrText>
      </w:r>
      <w:r w:rsidRPr="003022E4">
        <w:rPr>
          <w:rFonts w:ascii="Times New Roman" w:hAnsi="Times New Roman" w:cs="Times New Roman"/>
          <w:sz w:val="28"/>
          <w:szCs w:val="28"/>
        </w:rPr>
        <w:fldChar w:fldCharType="separate"/>
      </w:r>
      <w:r>
        <w:pict>
          <v:shape id="_x0000_i1048" type="#_x0000_t75" style="width:81.75pt;height:16.5pt">
            <v:imagedata r:id="rId14" o:title="" chromakey="white"/>
          </v:shape>
        </w:pict>
      </w:r>
      <w:r w:rsidRPr="003022E4">
        <w:rPr>
          <w:rFonts w:ascii="Times New Roman" w:hAnsi="Times New Roman" w:cs="Times New Roman"/>
          <w:sz w:val="28"/>
          <w:szCs w:val="28"/>
        </w:rPr>
        <w:fldChar w:fldCharType="end"/>
      </w:r>
      <w:r w:rsidRPr="001B4188">
        <w:rPr>
          <w:rFonts w:ascii="Times New Roman" w:hAnsi="Times New Roman" w:cs="Times New Roman"/>
          <w:sz w:val="28"/>
          <w:szCs w:val="28"/>
        </w:rPr>
        <w:t>. Определить время разгона с 5 м/с до 15 м/с.</w:t>
      </w:r>
    </w:p>
    <w:p w:rsidR="000B2BCA" w:rsidRPr="00567DF5" w:rsidRDefault="000B2BCA" w:rsidP="000679A1">
      <w:pPr>
        <w:pStyle w:val="Default"/>
        <w:jc w:val="both"/>
        <w:rPr>
          <w:rFonts w:ascii="Times New Roman" w:hAnsi="Times New Roman" w:cs="Times New Roman"/>
          <w:b/>
          <w:bCs/>
          <w:sz w:val="28"/>
          <w:szCs w:val="28"/>
        </w:rPr>
      </w:pPr>
      <w:r w:rsidRPr="00567DF5">
        <w:rPr>
          <w:rFonts w:ascii="Times New Roman" w:hAnsi="Times New Roman" w:cs="Times New Roman"/>
          <w:b/>
          <w:bCs/>
          <w:sz w:val="28"/>
          <w:szCs w:val="28"/>
        </w:rPr>
        <w:t>Задача 5.</w:t>
      </w:r>
    </w:p>
    <w:p w:rsidR="000B2BCA" w:rsidRPr="00567DF5" w:rsidRDefault="000B2BCA" w:rsidP="000679A1">
      <w:pPr>
        <w:pStyle w:val="Default"/>
        <w:jc w:val="both"/>
        <w:rPr>
          <w:rFonts w:ascii="Times New Roman" w:hAnsi="Times New Roman" w:cs="Times New Roman"/>
          <w:sz w:val="28"/>
          <w:szCs w:val="28"/>
        </w:rPr>
      </w:pPr>
      <w:r w:rsidRPr="00567DF5">
        <w:rPr>
          <w:rFonts w:ascii="Times New Roman" w:hAnsi="Times New Roman" w:cs="Times New Roman"/>
          <w:sz w:val="28"/>
          <w:szCs w:val="28"/>
        </w:rPr>
        <w:t xml:space="preserve">Автомобиль </w:t>
      </w:r>
      <w:r w:rsidRPr="00567DF5">
        <w:rPr>
          <w:rFonts w:ascii="Times New Roman" w:hAnsi="Times New Roman" w:cs="Times New Roman"/>
          <w:sz w:val="28"/>
          <w:szCs w:val="28"/>
          <w:lang w:val="en-US"/>
        </w:rPr>
        <w:t>Lada</w:t>
      </w:r>
      <w:r w:rsidRPr="00567DF5">
        <w:rPr>
          <w:rFonts w:ascii="Times New Roman" w:hAnsi="Times New Roman" w:cs="Times New Roman"/>
          <w:sz w:val="28"/>
          <w:szCs w:val="28"/>
        </w:rPr>
        <w:t xml:space="preserve"> </w:t>
      </w:r>
      <w:r w:rsidRPr="00567DF5">
        <w:rPr>
          <w:rFonts w:ascii="Times New Roman" w:hAnsi="Times New Roman" w:cs="Times New Roman"/>
          <w:sz w:val="28"/>
          <w:szCs w:val="28"/>
          <w:lang w:val="en-US"/>
        </w:rPr>
        <w:t>Kalina</w:t>
      </w:r>
      <w:r w:rsidRPr="00567DF5">
        <w:rPr>
          <w:rFonts w:ascii="Times New Roman" w:hAnsi="Times New Roman" w:cs="Times New Roman"/>
          <w:sz w:val="28"/>
          <w:szCs w:val="28"/>
        </w:rPr>
        <w:t xml:space="preserve"> в составе трансмиссии имеет интегрированный симметричный межколёсный дифференциал – это устройство, позволяющее колёсам на ведущей оси автомобиля вращаться с различной скоростью. Сила тяги при этом всегда делится поровну между колёсами. </w:t>
      </w:r>
    </w:p>
    <w:p w:rsidR="000B2BCA" w:rsidRPr="00567DF5" w:rsidRDefault="000B2BCA" w:rsidP="000679A1">
      <w:pPr>
        <w:pStyle w:val="Default"/>
        <w:jc w:val="both"/>
        <w:rPr>
          <w:rFonts w:ascii="Times New Roman" w:hAnsi="Times New Roman" w:cs="Times New Roman"/>
          <w:sz w:val="28"/>
          <w:szCs w:val="28"/>
        </w:rPr>
      </w:pPr>
      <w:r w:rsidRPr="00567DF5">
        <w:rPr>
          <w:rFonts w:ascii="Times New Roman" w:hAnsi="Times New Roman" w:cs="Times New Roman"/>
          <w:sz w:val="28"/>
          <w:szCs w:val="28"/>
        </w:rPr>
        <w:t xml:space="preserve">а) Поясните причину невозможности движения при буксовании одного из колёс при попадании на поверхность с низкими сцепными свойствами (лёд, песок и т.д.) </w:t>
      </w:r>
    </w:p>
    <w:p w:rsidR="000B2BCA" w:rsidRPr="00567DF5" w:rsidRDefault="000B2BCA" w:rsidP="000679A1">
      <w:pPr>
        <w:pStyle w:val="Default"/>
        <w:jc w:val="both"/>
        <w:rPr>
          <w:rFonts w:ascii="Times New Roman" w:hAnsi="Times New Roman" w:cs="Times New Roman"/>
          <w:sz w:val="28"/>
          <w:szCs w:val="28"/>
        </w:rPr>
      </w:pPr>
      <w:r w:rsidRPr="00567DF5">
        <w:rPr>
          <w:rFonts w:ascii="Times New Roman" w:hAnsi="Times New Roman" w:cs="Times New Roman"/>
          <w:sz w:val="28"/>
          <w:szCs w:val="28"/>
        </w:rPr>
        <w:t>б) Предложите способ или устройство, которое поможет избежать пробуксовке ведущих колес в моменты, когда автомобиль начинает движение, разгоняется на скользком дорожном покрытии.</w:t>
      </w:r>
    </w:p>
    <w:p w:rsidR="000B2BCA" w:rsidRPr="00567DF5" w:rsidRDefault="000B2BCA" w:rsidP="000679A1">
      <w:pPr>
        <w:pStyle w:val="Default"/>
        <w:jc w:val="both"/>
        <w:rPr>
          <w:rFonts w:ascii="Times New Roman" w:hAnsi="Times New Roman" w:cs="Times New Roman"/>
          <w:sz w:val="28"/>
          <w:szCs w:val="28"/>
        </w:rPr>
      </w:pPr>
    </w:p>
    <w:p w:rsidR="000B2BCA" w:rsidRPr="00567DF5" w:rsidRDefault="000B2BCA" w:rsidP="000679A1">
      <w:pPr>
        <w:pStyle w:val="Default"/>
        <w:jc w:val="both"/>
        <w:rPr>
          <w:rFonts w:ascii="Times New Roman" w:hAnsi="Times New Roman" w:cs="Times New Roman"/>
          <w:b/>
          <w:bCs/>
          <w:sz w:val="28"/>
          <w:szCs w:val="28"/>
        </w:rPr>
      </w:pPr>
      <w:r w:rsidRPr="00567DF5">
        <w:rPr>
          <w:rFonts w:ascii="Times New Roman" w:hAnsi="Times New Roman" w:cs="Times New Roman"/>
          <w:b/>
          <w:bCs/>
          <w:sz w:val="28"/>
          <w:szCs w:val="28"/>
        </w:rPr>
        <w:t>Задача 6.</w:t>
      </w:r>
    </w:p>
    <w:p w:rsidR="000B2BCA" w:rsidRPr="00567DF5" w:rsidRDefault="000B2BCA" w:rsidP="000679A1">
      <w:pPr>
        <w:pStyle w:val="Default"/>
        <w:jc w:val="both"/>
        <w:rPr>
          <w:rFonts w:ascii="Times New Roman" w:hAnsi="Times New Roman" w:cs="Times New Roman"/>
          <w:sz w:val="28"/>
          <w:szCs w:val="28"/>
        </w:rPr>
      </w:pPr>
      <w:r w:rsidRPr="00567DF5">
        <w:rPr>
          <w:rFonts w:ascii="Times New Roman" w:hAnsi="Times New Roman" w:cs="Times New Roman"/>
          <w:sz w:val="28"/>
          <w:szCs w:val="28"/>
        </w:rPr>
        <w:t xml:space="preserve">Определите минимальный тормозной путь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49" type="#_x0000_t75" style="width:9.75pt;height:16.5pt">
            <v:imagedata r:id="rId15"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50" type="#_x0000_t75" style="width:9.75pt;height:16.5pt">
            <v:imagedata r:id="rId15"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xml:space="preserve"> автомобиля при замедлении с 20 м/с до полной остановки. Коэффициент сцепления (трения) между колёсами и дорогой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51" type="#_x0000_t75" style="width:140.25pt;height:16.5pt">
            <v:imagedata r:id="rId16"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52" type="#_x0000_t75" style="width:140.25pt;height:16.5pt">
            <v:imagedata r:id="rId16"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xml:space="preserve"> Коэффициент скольжения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53" type="#_x0000_t75" style="width:1in;height:32.25pt">
            <v:imagedata r:id="rId17"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54" type="#_x0000_t75" style="width:1in;height:32.25pt">
            <v:imagedata r:id="rId17"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xml:space="preserve">, где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55" type="#_x0000_t75" style="width:15pt;height:16.5pt">
            <v:imagedata r:id="rId18"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56" type="#_x0000_t75" style="width:15pt;height:16.5pt">
            <v:imagedata r:id="rId18"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xml:space="preserve"> – скорость вращения колеса,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57" type="#_x0000_t75" style="width:14.25pt;height:16.5pt">
            <v:imagedata r:id="rId19"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58" type="#_x0000_t75" style="width:14.25pt;height:16.5pt">
            <v:imagedata r:id="rId19"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xml:space="preserve"> – радиус колеса,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59" type="#_x0000_t75" style="width:14.25pt;height:16.5pt">
            <v:imagedata r:id="rId20"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60" type="#_x0000_t75" style="width:14.25pt;height:16.5pt">
            <v:imagedata r:id="rId20"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xml:space="preserve">- скорость автомобиля. Масса автомобиля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61" type="#_x0000_t75" style="width:82.5pt;height:16.5pt">
            <v:imagedata r:id="rId21"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62" type="#_x0000_t75" style="width:82.5pt;height:16.5pt">
            <v:imagedata r:id="rId21"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Пренебречь силами сопротивления движению.</w:t>
      </w:r>
    </w:p>
    <w:p w:rsidR="000B2BCA" w:rsidRPr="00567DF5" w:rsidRDefault="000B2BCA" w:rsidP="000679A1">
      <w:pPr>
        <w:pStyle w:val="Default"/>
        <w:jc w:val="both"/>
        <w:rPr>
          <w:rFonts w:ascii="Times New Roman" w:hAnsi="Times New Roman" w:cs="Times New Roman"/>
          <w:sz w:val="28"/>
          <w:szCs w:val="28"/>
        </w:rPr>
      </w:pPr>
    </w:p>
    <w:p w:rsidR="000B2BCA" w:rsidRPr="00567DF5" w:rsidRDefault="000B2BCA" w:rsidP="000679A1">
      <w:pPr>
        <w:pStyle w:val="Default"/>
        <w:jc w:val="both"/>
        <w:rPr>
          <w:rFonts w:ascii="Times New Roman" w:hAnsi="Times New Roman" w:cs="Times New Roman"/>
          <w:b/>
          <w:bCs/>
          <w:sz w:val="28"/>
          <w:szCs w:val="28"/>
        </w:rPr>
      </w:pPr>
      <w:r w:rsidRPr="00567DF5">
        <w:rPr>
          <w:rFonts w:ascii="Times New Roman" w:hAnsi="Times New Roman" w:cs="Times New Roman"/>
          <w:b/>
          <w:bCs/>
          <w:sz w:val="28"/>
          <w:szCs w:val="28"/>
        </w:rPr>
        <w:t>Задача 7.</w:t>
      </w:r>
    </w:p>
    <w:p w:rsidR="000B2BCA" w:rsidRPr="00567DF5" w:rsidRDefault="000B2BCA" w:rsidP="000679A1">
      <w:pPr>
        <w:pStyle w:val="Default"/>
        <w:jc w:val="both"/>
        <w:rPr>
          <w:rFonts w:ascii="Times New Roman" w:hAnsi="Times New Roman" w:cs="Times New Roman"/>
          <w:sz w:val="28"/>
          <w:szCs w:val="28"/>
        </w:rPr>
      </w:pPr>
      <w:r w:rsidRPr="00567DF5">
        <w:rPr>
          <w:rFonts w:ascii="Times New Roman" w:hAnsi="Times New Roman" w:cs="Times New Roman"/>
          <w:sz w:val="28"/>
          <w:szCs w:val="28"/>
        </w:rPr>
        <w:t xml:space="preserve">Имеется аккумулятор электромобиля с ЭДС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63" type="#_x0000_t75" style="width:51.75pt;height:16.5pt">
            <v:imagedata r:id="rId22"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64" type="#_x0000_t75" style="width:51.75pt;height:16.5pt">
            <v:imagedata r:id="rId22"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xml:space="preserve"> с внутренним сопротивлением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65" type="#_x0000_t75" style="width:68.25pt;height:16.5pt">
            <v:imagedata r:id="rId23"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66" type="#_x0000_t75" style="width:68.25pt;height:16.5pt">
            <v:imagedata r:id="rId23"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xml:space="preserve">, к которому подключают нагрузку с переменным сопротивлением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67" type="#_x0000_t75" style="width:14.25pt;height:16.5pt">
            <v:imagedata r:id="rId19"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68" type="#_x0000_t75" style="width:14.25pt;height:16.5pt">
            <v:imagedata r:id="rId19"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xml:space="preserve">. Подбирая величину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69" type="#_x0000_t75" style="width:14.25pt;height:16.5pt">
            <v:imagedata r:id="rId19"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70" type="#_x0000_t75" style="width:14.25pt;height:16.5pt">
            <v:imagedata r:id="rId19"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xml:space="preserve">, добиваются того, чтобы выделяемая на нагрузке мощность оказалась максимальной. Определите величину это максимальной мощности и значение сопротивления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71" type="#_x0000_t75" style="width:14.25pt;height:16.5pt">
            <v:imagedata r:id="rId19"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72" type="#_x0000_t75" style="width:14.25pt;height:16.5pt">
            <v:imagedata r:id="rId19"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Каким при этом окажется КПД аккумулятора? Электрическим сопротивлением подводящих проводов пренебречь.</w:t>
      </w:r>
    </w:p>
    <w:p w:rsidR="000B2BCA" w:rsidRPr="00567DF5" w:rsidRDefault="000B2BCA" w:rsidP="000679A1">
      <w:pPr>
        <w:pStyle w:val="Default"/>
        <w:jc w:val="both"/>
        <w:rPr>
          <w:rFonts w:ascii="Times New Roman" w:hAnsi="Times New Roman" w:cs="Times New Roman"/>
          <w:sz w:val="28"/>
          <w:szCs w:val="28"/>
        </w:rPr>
      </w:pPr>
    </w:p>
    <w:p w:rsidR="000B2BCA" w:rsidRPr="00567DF5" w:rsidRDefault="000B2BCA" w:rsidP="000679A1">
      <w:pPr>
        <w:pStyle w:val="Default"/>
        <w:jc w:val="both"/>
        <w:rPr>
          <w:rFonts w:ascii="Times New Roman" w:hAnsi="Times New Roman" w:cs="Times New Roman"/>
          <w:b/>
          <w:bCs/>
          <w:sz w:val="28"/>
          <w:szCs w:val="28"/>
        </w:rPr>
      </w:pPr>
      <w:r w:rsidRPr="00567DF5">
        <w:rPr>
          <w:rFonts w:ascii="Times New Roman" w:hAnsi="Times New Roman" w:cs="Times New Roman"/>
          <w:b/>
          <w:bCs/>
          <w:sz w:val="28"/>
          <w:szCs w:val="28"/>
        </w:rPr>
        <w:t>Задача 8.</w:t>
      </w:r>
    </w:p>
    <w:p w:rsidR="000B2BCA" w:rsidRPr="00567DF5" w:rsidRDefault="000B2BCA" w:rsidP="000679A1">
      <w:pPr>
        <w:pStyle w:val="Default"/>
        <w:jc w:val="both"/>
        <w:rPr>
          <w:rFonts w:ascii="Times New Roman" w:hAnsi="Times New Roman" w:cs="Times New Roman"/>
          <w:sz w:val="28"/>
          <w:szCs w:val="28"/>
        </w:rPr>
      </w:pPr>
      <w:r w:rsidRPr="00567DF5">
        <w:rPr>
          <w:rFonts w:ascii="Times New Roman" w:hAnsi="Times New Roman" w:cs="Times New Roman"/>
          <w:sz w:val="28"/>
          <w:szCs w:val="28"/>
        </w:rPr>
        <w:t xml:space="preserve">Колесо грузового автомобиля с летними шинами имеет диаметр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73" type="#_x0000_t75" style="width:53.25pt;height:13.5pt">
            <v:imagedata r:id="rId24"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74" type="#_x0000_t75" style="width:53.25pt;height:13.5pt">
            <v:imagedata r:id="rId24"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xml:space="preserve">. Колесо грузового автомобиля с зимними шинами имеет диаметр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75" type="#_x0000_t75" style="width:15pt;height:13.5pt">
            <v:imagedata r:id="rId25"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76" type="#_x0000_t75" style="width:15pt;height:13.5pt">
            <v:imagedata r:id="rId25"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xml:space="preserve"> на 5% больший, чем с летними шинами. Чему равна разница в числе оборотов, которое колесо совершает летом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77" type="#_x0000_t75" style="width:16.5pt;height:13.5pt">
            <v:imagedata r:id="rId26"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78" type="#_x0000_t75" style="width:16.5pt;height:13.5pt">
            <v:imagedata r:id="rId26"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xml:space="preserve"> и зимой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79" type="#_x0000_t75" style="width:16.5pt;height:13.5pt">
            <v:imagedata r:id="rId27"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80" type="#_x0000_t75" style="width:16.5pt;height:13.5pt">
            <v:imagedata r:id="rId27"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xml:space="preserve"> на одном и том же прямолинейном отрезке пути длиной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81" type="#_x0000_t75" style="width:71.25pt;height:16.5pt">
            <v:imagedata r:id="rId28"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82" type="#_x0000_t75" style="width:71.25pt;height:16.5pt">
            <v:imagedata r:id="rId28"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xml:space="preserve">. Проскальзывание колеса по дороге нет. </w:t>
      </w:r>
    </w:p>
    <w:p w:rsidR="000B2BCA" w:rsidRPr="00567DF5" w:rsidRDefault="000B2BCA" w:rsidP="000679A1">
      <w:pPr>
        <w:pStyle w:val="Default"/>
        <w:jc w:val="both"/>
        <w:rPr>
          <w:rFonts w:ascii="Times New Roman" w:hAnsi="Times New Roman" w:cs="Times New Roman"/>
          <w:sz w:val="28"/>
          <w:szCs w:val="28"/>
        </w:rPr>
      </w:pPr>
    </w:p>
    <w:p w:rsidR="000B2BCA" w:rsidRPr="00567DF5" w:rsidRDefault="000B2BCA" w:rsidP="000679A1">
      <w:pPr>
        <w:pStyle w:val="Default"/>
        <w:jc w:val="both"/>
        <w:rPr>
          <w:rFonts w:ascii="Times New Roman" w:hAnsi="Times New Roman" w:cs="Times New Roman"/>
          <w:b/>
          <w:bCs/>
          <w:sz w:val="28"/>
          <w:szCs w:val="28"/>
        </w:rPr>
      </w:pPr>
      <w:r w:rsidRPr="00567DF5">
        <w:rPr>
          <w:rFonts w:ascii="Times New Roman" w:hAnsi="Times New Roman" w:cs="Times New Roman"/>
          <w:b/>
          <w:bCs/>
          <w:sz w:val="28"/>
          <w:szCs w:val="28"/>
        </w:rPr>
        <w:t>Задача 9.</w:t>
      </w:r>
    </w:p>
    <w:p w:rsidR="000B2BCA" w:rsidRPr="00567DF5" w:rsidRDefault="000B2BCA" w:rsidP="000679A1">
      <w:pPr>
        <w:pStyle w:val="Default"/>
        <w:jc w:val="both"/>
        <w:rPr>
          <w:rFonts w:ascii="Times New Roman" w:hAnsi="Times New Roman" w:cs="Times New Roman"/>
          <w:sz w:val="28"/>
          <w:szCs w:val="28"/>
        </w:rPr>
      </w:pPr>
      <w:r w:rsidRPr="00567DF5">
        <w:rPr>
          <w:rFonts w:ascii="Times New Roman" w:hAnsi="Times New Roman" w:cs="Times New Roman"/>
          <w:sz w:val="28"/>
          <w:szCs w:val="28"/>
        </w:rPr>
        <w:t xml:space="preserve">Грузовой автомобиль движется по участку дороги длиной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83" type="#_x0000_t75" style="width:63pt;height:16.5pt">
            <v:imagedata r:id="rId29"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84" type="#_x0000_t75" style="width:63pt;height:16.5pt">
            <v:imagedata r:id="rId29"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xml:space="preserve"> со скоростью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85" type="#_x0000_t75" style="width:69.75pt;height:29.25pt">
            <v:imagedata r:id="rId30"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86" type="#_x0000_t75" style="width:69.75pt;height:29.25pt">
            <v:imagedata r:id="rId30"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xml:space="preserve"> на четвертой передаче в коробке передач. Передаточные числа: четвертой передачи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87" type="#_x0000_t75" style="width:52.5pt;height:13.5pt">
            <v:imagedata r:id="rId31"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88" type="#_x0000_t75" style="width:52.5pt;height:13.5pt">
            <v:imagedata r:id="rId31"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xml:space="preserve">, главной передачи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89" type="#_x0000_t75" style="width:56.25pt;height:16.5pt">
            <v:imagedata r:id="rId32"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90" type="#_x0000_t75" style="width:56.25pt;height:16.5pt">
            <v:imagedata r:id="rId32"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xml:space="preserve">; радиус качения ведущих колес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91" type="#_x0000_t75" style="width:66.75pt;height:16.5pt">
            <v:imagedata r:id="rId33"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92" type="#_x0000_t75" style="width:66.75pt;height:16.5pt">
            <v:imagedata r:id="rId33"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xml:space="preserve">. Определить число оборотов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93" type="#_x0000_t75" style="width:15pt;height:16.5pt">
            <v:imagedata r:id="rId8"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94" type="#_x0000_t75" style="width:15pt;height:16.5pt">
            <v:imagedata r:id="rId8"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xml:space="preserve"> и частоту вращения вала двигателя </w:t>
      </w:r>
      <w:r w:rsidRPr="00567DF5">
        <w:rPr>
          <w:rFonts w:ascii="Times New Roman" w:hAnsi="Times New Roman" w:cs="Times New Roman"/>
          <w:sz w:val="28"/>
          <w:szCs w:val="28"/>
        </w:rPr>
        <w:fldChar w:fldCharType="begin"/>
      </w:r>
      <w:r w:rsidRPr="00567DF5">
        <w:rPr>
          <w:rFonts w:ascii="Times New Roman" w:hAnsi="Times New Roman" w:cs="Times New Roman"/>
          <w:sz w:val="28"/>
          <w:szCs w:val="28"/>
        </w:rPr>
        <w:instrText xml:space="preserve"> QUOTE </w:instrText>
      </w:r>
      <w:r w:rsidRPr="00F55A0B">
        <w:rPr>
          <w:rFonts w:ascii="Times New Roman" w:hAnsi="Times New Roman" w:cs="Times New Roman"/>
        </w:rPr>
        <w:pict>
          <v:shape id="_x0000_i1095" type="#_x0000_t75" style="width:12.75pt;height:16.5pt">
            <v:imagedata r:id="rId34" o:title="" chromakey="white"/>
          </v:shape>
        </w:pict>
      </w:r>
      <w:r w:rsidRPr="00567DF5">
        <w:rPr>
          <w:rFonts w:ascii="Times New Roman" w:hAnsi="Times New Roman" w:cs="Times New Roman"/>
          <w:sz w:val="28"/>
          <w:szCs w:val="28"/>
        </w:rPr>
        <w:instrText xml:space="preserve"> </w:instrText>
      </w:r>
      <w:r w:rsidRPr="00567DF5">
        <w:rPr>
          <w:rFonts w:ascii="Times New Roman" w:hAnsi="Times New Roman" w:cs="Times New Roman"/>
          <w:sz w:val="28"/>
          <w:szCs w:val="28"/>
        </w:rPr>
        <w:fldChar w:fldCharType="separate"/>
      </w:r>
      <w:r w:rsidRPr="00F55A0B">
        <w:rPr>
          <w:rFonts w:ascii="Times New Roman" w:hAnsi="Times New Roman" w:cs="Times New Roman"/>
        </w:rPr>
        <w:pict>
          <v:shape id="_x0000_i1096" type="#_x0000_t75" style="width:12.75pt;height:16.5pt">
            <v:imagedata r:id="rId34" o:title="" chromakey="white"/>
          </v:shape>
        </w:pict>
      </w:r>
      <w:r w:rsidRPr="00567DF5">
        <w:rPr>
          <w:rFonts w:ascii="Times New Roman" w:hAnsi="Times New Roman" w:cs="Times New Roman"/>
          <w:sz w:val="28"/>
          <w:szCs w:val="28"/>
        </w:rPr>
        <w:fldChar w:fldCharType="end"/>
      </w:r>
      <w:r w:rsidRPr="00567DF5">
        <w:rPr>
          <w:rFonts w:ascii="Times New Roman" w:hAnsi="Times New Roman" w:cs="Times New Roman"/>
          <w:sz w:val="28"/>
          <w:szCs w:val="28"/>
        </w:rPr>
        <w:t xml:space="preserve">. </w:t>
      </w:r>
    </w:p>
    <w:p w:rsidR="000B2BCA" w:rsidRPr="00567DF5" w:rsidRDefault="000B2BCA" w:rsidP="000679A1">
      <w:pPr>
        <w:pStyle w:val="Default"/>
        <w:ind w:firstLine="708"/>
        <w:jc w:val="both"/>
        <w:rPr>
          <w:rFonts w:ascii="Times New Roman" w:hAnsi="Times New Roman" w:cs="Times New Roman"/>
          <w:sz w:val="28"/>
          <w:szCs w:val="28"/>
        </w:rPr>
      </w:pPr>
      <w:r w:rsidRPr="00567DF5">
        <w:rPr>
          <w:rFonts w:ascii="Times New Roman" w:hAnsi="Times New Roman" w:cs="Times New Roman"/>
          <w:sz w:val="28"/>
          <w:szCs w:val="28"/>
        </w:rPr>
        <w:t xml:space="preserve">Коробка передач (также коробка переключения скоростей) — механизм, применяемый в основном в автомобилях, для изменения передаточного отношения. Передаточное число зубчатой передачи – это отношение числа зубьев ведомого зубчатого колеса к числу зубьев ведущего колеса. </w:t>
      </w:r>
    </w:p>
    <w:p w:rsidR="000B2BCA" w:rsidRPr="00567DF5" w:rsidRDefault="000B2BCA" w:rsidP="000679A1">
      <w:pPr>
        <w:pStyle w:val="Default"/>
        <w:ind w:firstLine="708"/>
        <w:jc w:val="both"/>
        <w:rPr>
          <w:rFonts w:ascii="Times New Roman" w:hAnsi="Times New Roman" w:cs="Times New Roman"/>
          <w:sz w:val="28"/>
          <w:szCs w:val="28"/>
        </w:rPr>
      </w:pPr>
      <w:r w:rsidRPr="00567DF5">
        <w:rPr>
          <w:rFonts w:ascii="Times New Roman" w:hAnsi="Times New Roman" w:cs="Times New Roman"/>
          <w:sz w:val="28"/>
          <w:szCs w:val="28"/>
        </w:rPr>
        <w:t xml:space="preserve">Крутящий момент от двигателя передается на первичный вал (передаточное число 1). Далее момент передается от первичного вала на вторичный вал (передаточное число определяется выбранной передачей). Затем, крутящий момент от вторичного вала к колесам транспортного средства передает главная передача.  </w:t>
      </w:r>
    </w:p>
    <w:p w:rsidR="000B2BCA" w:rsidRPr="00567DF5" w:rsidRDefault="000B2BCA" w:rsidP="000679A1">
      <w:pPr>
        <w:pStyle w:val="Default"/>
        <w:jc w:val="both"/>
        <w:rPr>
          <w:rFonts w:ascii="Times New Roman" w:hAnsi="Times New Roman" w:cs="Times New Roman"/>
          <w:sz w:val="28"/>
          <w:szCs w:val="28"/>
        </w:rPr>
      </w:pPr>
      <w:r w:rsidRPr="00567DF5">
        <w:rPr>
          <w:rFonts w:ascii="Times New Roman" w:hAnsi="Times New Roman" w:cs="Times New Roman"/>
          <w:sz w:val="28"/>
          <w:szCs w:val="28"/>
        </w:rPr>
        <w:t xml:space="preserve"> </w:t>
      </w:r>
    </w:p>
    <w:p w:rsidR="000B2BCA" w:rsidRPr="00567DF5" w:rsidRDefault="000B2BCA" w:rsidP="000679A1">
      <w:pPr>
        <w:pStyle w:val="a"/>
        <w:spacing w:line="240" w:lineRule="auto"/>
        <w:ind w:firstLine="0"/>
        <w:rPr>
          <w:b/>
          <w:bCs/>
        </w:rPr>
      </w:pPr>
      <w:r w:rsidRPr="00567DF5">
        <w:rPr>
          <w:b/>
          <w:bCs/>
        </w:rPr>
        <w:t>Задача 10.</w:t>
      </w:r>
    </w:p>
    <w:p w:rsidR="000B2BCA" w:rsidRPr="00567DF5" w:rsidRDefault="000B2BCA" w:rsidP="000679A1">
      <w:pPr>
        <w:pStyle w:val="a"/>
        <w:spacing w:line="240" w:lineRule="auto"/>
        <w:ind w:firstLine="708"/>
      </w:pPr>
      <w:r w:rsidRPr="00567DF5">
        <w:t xml:space="preserve">До модернизации процесса перевозок 25 автомобилей грузоподъемностью 5 т могли перевозить непрессованный торф при использовании грузоподъемности на 45%. </w:t>
      </w:r>
    </w:p>
    <w:p w:rsidR="000B2BCA" w:rsidRPr="00567DF5" w:rsidRDefault="000B2BCA" w:rsidP="000679A1">
      <w:pPr>
        <w:pStyle w:val="a"/>
        <w:spacing w:line="240" w:lineRule="auto"/>
        <w:ind w:firstLine="708"/>
      </w:pPr>
      <w:r w:rsidRPr="00567DF5">
        <w:t xml:space="preserve">Предприятие модернизировало производство и оснастило места погрузки механизмами предварительного прессования торфа в брикеты, что позволило довести степень использования грузоподъемности до 80%. При этом количество рейсов, которое может успеть совершить автомобиль с учетом дополнительных временных затрат на погрузку брикетов упало на 25%. </w:t>
      </w:r>
    </w:p>
    <w:p w:rsidR="000B2BCA" w:rsidRPr="00567DF5" w:rsidRDefault="000B2BCA" w:rsidP="000679A1">
      <w:pPr>
        <w:pStyle w:val="a"/>
        <w:spacing w:line="240" w:lineRule="auto"/>
        <w:ind w:firstLine="708"/>
      </w:pPr>
      <w:r w:rsidRPr="00567DF5">
        <w:t>Сколько автомобилей потребуется для перевозки торфа в брикетах после модернизации производства, если указанную массу торфа до модернизации перевозили в течении 8 рабочих дней, каждый автомобиль успевал совершить по четыре рейса в день?</w:t>
      </w:r>
    </w:p>
    <w:p w:rsidR="000B2BCA" w:rsidRPr="00567DF5" w:rsidRDefault="000B2BCA" w:rsidP="000679A1">
      <w:pPr>
        <w:pStyle w:val="Default"/>
        <w:jc w:val="both"/>
        <w:rPr>
          <w:rFonts w:ascii="Times New Roman" w:hAnsi="Times New Roman" w:cs="Times New Roman"/>
          <w:b/>
          <w:bCs/>
          <w:sz w:val="28"/>
          <w:szCs w:val="28"/>
        </w:rPr>
      </w:pPr>
    </w:p>
    <w:sectPr w:rsidR="000B2BCA" w:rsidRPr="00567DF5" w:rsidSect="000679A1">
      <w:pgSz w:w="11906" w:h="16838"/>
      <w:pgMar w:top="567"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CEE2774"/>
    <w:lvl w:ilvl="0">
      <w:start w:val="1"/>
      <w:numFmt w:val="bullet"/>
      <w:lvlText w:val=""/>
      <w:lvlJc w:val="left"/>
      <w:pPr>
        <w:tabs>
          <w:tab w:val="num" w:pos="360"/>
        </w:tabs>
        <w:ind w:left="360" w:hanging="360"/>
      </w:pPr>
      <w:rPr>
        <w:rFonts w:ascii="Symbol" w:hAnsi="Symbol" w:cs="Symbol" w:hint="default"/>
      </w:rPr>
    </w:lvl>
  </w:abstractNum>
  <w:abstractNum w:abstractNumId="1">
    <w:nsid w:val="50E52768"/>
    <w:multiLevelType w:val="hybridMultilevel"/>
    <w:tmpl w:val="7122BCD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75E5"/>
    <w:rsid w:val="00013FE8"/>
    <w:rsid w:val="000679A1"/>
    <w:rsid w:val="000B2BCA"/>
    <w:rsid w:val="000E2A62"/>
    <w:rsid w:val="000F5607"/>
    <w:rsid w:val="000F6F3C"/>
    <w:rsid w:val="001056D6"/>
    <w:rsid w:val="00175D63"/>
    <w:rsid w:val="001B4188"/>
    <w:rsid w:val="001C105F"/>
    <w:rsid w:val="001E7AE1"/>
    <w:rsid w:val="00292F0A"/>
    <w:rsid w:val="002E1CF9"/>
    <w:rsid w:val="00301BA4"/>
    <w:rsid w:val="003022E4"/>
    <w:rsid w:val="00312395"/>
    <w:rsid w:val="00336AAB"/>
    <w:rsid w:val="00376408"/>
    <w:rsid w:val="003C0CD5"/>
    <w:rsid w:val="003F6445"/>
    <w:rsid w:val="00413081"/>
    <w:rsid w:val="004152C8"/>
    <w:rsid w:val="0045340B"/>
    <w:rsid w:val="004621B6"/>
    <w:rsid w:val="0046437F"/>
    <w:rsid w:val="00483B74"/>
    <w:rsid w:val="004C75E5"/>
    <w:rsid w:val="004C7F9F"/>
    <w:rsid w:val="004E17A6"/>
    <w:rsid w:val="004F5AC2"/>
    <w:rsid w:val="00541452"/>
    <w:rsid w:val="00567DF5"/>
    <w:rsid w:val="00571383"/>
    <w:rsid w:val="005B2932"/>
    <w:rsid w:val="005C3258"/>
    <w:rsid w:val="005F2676"/>
    <w:rsid w:val="00685758"/>
    <w:rsid w:val="006B7495"/>
    <w:rsid w:val="006C3666"/>
    <w:rsid w:val="0072025B"/>
    <w:rsid w:val="00726AC6"/>
    <w:rsid w:val="00733145"/>
    <w:rsid w:val="00733FA9"/>
    <w:rsid w:val="00763213"/>
    <w:rsid w:val="00815233"/>
    <w:rsid w:val="00824679"/>
    <w:rsid w:val="0086276F"/>
    <w:rsid w:val="008C04BE"/>
    <w:rsid w:val="00961215"/>
    <w:rsid w:val="00963566"/>
    <w:rsid w:val="00966269"/>
    <w:rsid w:val="009E6DBA"/>
    <w:rsid w:val="00A12D56"/>
    <w:rsid w:val="00A332E9"/>
    <w:rsid w:val="00B76D81"/>
    <w:rsid w:val="00BD2EE6"/>
    <w:rsid w:val="00BF783A"/>
    <w:rsid w:val="00C23990"/>
    <w:rsid w:val="00C41F82"/>
    <w:rsid w:val="00C42C91"/>
    <w:rsid w:val="00C662DA"/>
    <w:rsid w:val="00C75E80"/>
    <w:rsid w:val="00CB25B4"/>
    <w:rsid w:val="00CD7714"/>
    <w:rsid w:val="00CE4249"/>
    <w:rsid w:val="00D228A3"/>
    <w:rsid w:val="00D43634"/>
    <w:rsid w:val="00D44306"/>
    <w:rsid w:val="00D560D4"/>
    <w:rsid w:val="00D76C71"/>
    <w:rsid w:val="00DE1E25"/>
    <w:rsid w:val="00DE5A06"/>
    <w:rsid w:val="00E54D00"/>
    <w:rsid w:val="00E72983"/>
    <w:rsid w:val="00EA279F"/>
    <w:rsid w:val="00EC3A17"/>
    <w:rsid w:val="00F207F2"/>
    <w:rsid w:val="00F264AA"/>
    <w:rsid w:val="00F55A0B"/>
    <w:rsid w:val="00F94B56"/>
    <w:rsid w:val="00FA5EE2"/>
    <w:rsid w:val="00FB3A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58"/>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C75E5"/>
    <w:pPr>
      <w:ind w:left="720"/>
    </w:pPr>
  </w:style>
  <w:style w:type="paragraph" w:styleId="BalloonText">
    <w:name w:val="Balloon Text"/>
    <w:basedOn w:val="Normal"/>
    <w:link w:val="BalloonTextChar"/>
    <w:uiPriority w:val="99"/>
    <w:semiHidden/>
    <w:rsid w:val="004C7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75E5"/>
    <w:rPr>
      <w:rFonts w:ascii="Tahoma" w:hAnsi="Tahoma" w:cs="Tahoma"/>
      <w:sz w:val="16"/>
      <w:szCs w:val="16"/>
    </w:rPr>
  </w:style>
  <w:style w:type="character" w:styleId="PlaceholderText">
    <w:name w:val="Placeholder Text"/>
    <w:basedOn w:val="DefaultParagraphFont"/>
    <w:uiPriority w:val="99"/>
    <w:semiHidden/>
    <w:rsid w:val="004C75E5"/>
    <w:rPr>
      <w:color w:val="808080"/>
    </w:rPr>
  </w:style>
  <w:style w:type="paragraph" w:styleId="ListBullet">
    <w:name w:val="List Bullet"/>
    <w:basedOn w:val="Normal"/>
    <w:uiPriority w:val="99"/>
    <w:rsid w:val="00733FA9"/>
    <w:pPr>
      <w:numPr>
        <w:numId w:val="3"/>
      </w:numPr>
    </w:pPr>
  </w:style>
  <w:style w:type="paragraph" w:customStyle="1" w:styleId="Default">
    <w:name w:val="Default"/>
    <w:uiPriority w:val="99"/>
    <w:rsid w:val="00D44306"/>
    <w:pPr>
      <w:autoSpaceDE w:val="0"/>
      <w:autoSpaceDN w:val="0"/>
      <w:adjustRightInd w:val="0"/>
    </w:pPr>
    <w:rPr>
      <w:rFonts w:cs="Calibri"/>
      <w:color w:val="000000"/>
      <w:sz w:val="24"/>
      <w:szCs w:val="24"/>
      <w:lang w:eastAsia="en-US"/>
    </w:rPr>
  </w:style>
  <w:style w:type="paragraph" w:styleId="NormalWeb">
    <w:name w:val="Normal (Web)"/>
    <w:basedOn w:val="Normal"/>
    <w:uiPriority w:val="99"/>
    <w:rsid w:val="006C36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Отступ"/>
    <w:basedOn w:val="Normal"/>
    <w:link w:val="a0"/>
    <w:uiPriority w:val="99"/>
    <w:rsid w:val="00815233"/>
    <w:pPr>
      <w:spacing w:after="0" w:line="360" w:lineRule="auto"/>
      <w:ind w:firstLine="720"/>
      <w:jc w:val="both"/>
    </w:pPr>
    <w:rPr>
      <w:rFonts w:ascii="Times New Roman" w:eastAsia="Times New Roman" w:hAnsi="Times New Roman" w:cs="Times New Roman"/>
      <w:sz w:val="28"/>
      <w:szCs w:val="28"/>
      <w:lang w:eastAsia="ru-RU"/>
    </w:rPr>
  </w:style>
  <w:style w:type="character" w:customStyle="1" w:styleId="a0">
    <w:name w:val="Отступ Знак"/>
    <w:basedOn w:val="DefaultParagraphFont"/>
    <w:link w:val="a"/>
    <w:uiPriority w:val="99"/>
    <w:locked/>
    <w:rsid w:val="00815233"/>
    <w:rPr>
      <w:rFonts w:ascii="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742</TotalTime>
  <Pages>3</Pages>
  <Words>878</Words>
  <Characters>5007</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dc:creator>
  <cp:keywords/>
  <dc:description/>
  <cp:lastModifiedBy>Татьяна</cp:lastModifiedBy>
  <cp:revision>10</cp:revision>
  <cp:lastPrinted>2021-01-25T05:53:00Z</cp:lastPrinted>
  <dcterms:created xsi:type="dcterms:W3CDTF">2021-01-15T09:48:00Z</dcterms:created>
  <dcterms:modified xsi:type="dcterms:W3CDTF">2021-01-25T05:56:00Z</dcterms:modified>
</cp:coreProperties>
</file>